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pacing w:val="40"/>
                <w:lang w:val="it-IT"/>
              </w:rPr>
            </w:pPr>
            <w:r>
              <w:rPr>
                <w:rFonts w:ascii="Arial Narrow" w:hAnsi="Arial Narrow"/>
                <w:smallCaps/>
                <w:spacing w:val="40"/>
                <w:sz w:val="28"/>
                <w:szCs w:val="28"/>
                <w:lang w:val="it-IT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0" allowOverlap="1">
                      <wp:simplePos x="0" y="0"/>
                      <wp:positionH relativeFrom="page">
                        <wp:posOffset>2426970</wp:posOffset>
                      </wp:positionH>
                      <wp:positionV relativeFrom="page">
                        <wp:posOffset>680720</wp:posOffset>
                      </wp:positionV>
                      <wp:extent cx="0" cy="9559290"/>
                      <wp:effectExtent l="4445" t="0" r="10795" b="11430"/>
                      <wp:wrapNone/>
                      <wp:docPr id="4" name="Lin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559290"/>
                              </a:xfrm>
                              <a:prstGeom prst="line">
                                <a:avLst/>
                              </a:prstGeom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8" o:spid="_x0000_s1026" o:spt="20" style="position:absolute;left:0pt;margin-left:191.1pt;margin-top:53.6pt;height:752.7pt;width:0pt;mso-position-horizontal-relative:page;mso-position-vertical-relative:page;z-index:251657216;mso-width-relative:page;mso-height-relative:page;" filled="f" stroked="t" coordsize="21600,21600" o:allowincell="f" o:gfxdata="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BSQ/DNcAAAAMAQAADwAAAAAAAAABACAAAAAiAAAAZHJzL2Rvd25yZXYueG1s&#10;UEsBAhQAFAAAAAgAh07iQNuPPoLAAQAAiwMAAA4AAAAAAAAAAQAgAAAAJgEAAGRycy9lMm9Eb2Mu&#10;eG1sUEsFBgAAAAAGAAYAWQEAAFgFAAAAAA==&#10;">
                      <v:fill on="f" focussize="0,0"/>
                      <v:stroke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ascii="Arial Narrow" w:hAnsi="Arial Narrow"/>
                <w:smallCaps/>
                <w:spacing w:val="40"/>
                <w:sz w:val="28"/>
                <w:szCs w:val="28"/>
                <w:lang w:val="it-IT"/>
              </w:rPr>
              <w:t>curriculum vitae</w:t>
            </w:r>
            <w:r>
              <w:rPr>
                <w:rFonts w:ascii="Arial Narrow" w:hAnsi="Arial Narrow"/>
                <w:smallCaps/>
                <w:spacing w:val="40"/>
                <w:sz w:val="24"/>
                <w:szCs w:val="24"/>
                <w:lang w:val="it-IT"/>
              </w:rPr>
              <w:t xml:space="preserve"> </w:t>
            </w:r>
            <w:r>
              <w:rPr>
                <w:rFonts w:hint="default" w:ascii="Arial" w:hAnsi="Arial" w:cs="Arial"/>
                <w:b/>
                <w:bCs w:val="0"/>
                <w:i/>
                <w:iCs/>
                <w:smallCaps/>
                <w:spacing w:val="40"/>
                <w:sz w:val="20"/>
                <w:szCs w:val="20"/>
                <w:lang w:val="it-IT"/>
              </w:rPr>
              <w:t>(EUROPEAN tEMPLATE</w:t>
            </w:r>
            <w:r>
              <w:rPr>
                <w:rFonts w:ascii="Arial Narrow" w:hAnsi="Arial Narrow"/>
                <w:b/>
                <w:bCs w:val="0"/>
                <w:i/>
                <w:iCs/>
                <w:smallCaps/>
                <w:spacing w:val="40"/>
                <w:sz w:val="20"/>
                <w:szCs w:val="20"/>
                <w:lang w:val="it-IT"/>
              </w:rPr>
              <w:t>)</w:t>
            </w:r>
          </w:p>
          <w:p>
            <w:pPr>
              <w:pStyle w:val="11"/>
              <w:rPr>
                <w:rFonts w:ascii="Arial Narrow" w:hAnsi="Arial Narrow"/>
                <w:lang w:val="it-IT"/>
              </w:rPr>
            </w:pPr>
          </w:p>
          <w:p>
            <w:pPr>
              <w:pStyle w:val="11"/>
              <w:jc w:val="right"/>
              <w:rPr>
                <w:rFonts w:ascii="Arial Narrow" w:hAnsi="Arial Narrow"/>
                <w:sz w:val="16"/>
                <w:lang w:val="it-IT"/>
              </w:rPr>
            </w:pPr>
            <w:r>
              <w:rPr>
                <w:rFonts w:ascii="Arial Narrow" w:hAnsi="Arial Narrow"/>
                <w:sz w:val="16"/>
                <w:lang w:val="it-IT" w:eastAsia="it-IT"/>
              </w:rPr>
              <w:drawing>
                <wp:inline distT="0" distB="0" distL="0" distR="0">
                  <wp:extent cx="361950" cy="251460"/>
                  <wp:effectExtent l="19050" t="0" r="0" b="0"/>
                  <wp:docPr id="1" name="Immagine 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Informazioni personali</w:t>
            </w:r>
          </w:p>
        </w:tc>
      </w:tr>
    </w:tbl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 w:val="0"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PRENAME &amp; FAMILY NAME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b/>
                <w:smallCaps/>
                <w:sz w:val="24"/>
                <w:lang w:val="it-IT"/>
              </w:rPr>
              <w:t>RINZIVILLO CALOGERO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/>
                <w:bC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/>
                <w:sz w:val="22"/>
                <w:lang w:val="it-IT"/>
              </w:rPr>
              <w:t>Addres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sz w:val="24"/>
                <w:lang w:val="it-IT"/>
              </w:rPr>
            </w:pPr>
            <w:r>
              <w:rPr>
                <w:rFonts w:ascii="Arial Narrow" w:hAnsi="Arial Narrow"/>
                <w:b/>
                <w:smallCaps/>
                <w:sz w:val="24"/>
                <w:lang w:val="it-IT"/>
              </w:rPr>
              <w:t>VIA G.D’ANNUNZIO 51/65, 95127 CATANIA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/>
                <w:bC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phones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t>(+39) 339 4201756; Phys.</w:t>
            </w:r>
            <w:r>
              <w:rPr>
                <w:rFonts w:hint="default" w:ascii="Arial Narrow" w:hAnsi="Arial Narrow"/>
                <w:b/>
                <w:sz w:val="24"/>
                <w:lang w:val="it-IT"/>
              </w:rPr>
              <w:t>’s Office</w:t>
            </w:r>
            <w:r>
              <w:rPr>
                <w:rFonts w:ascii="Arial Narrow" w:hAnsi="Arial Narrow"/>
                <w:b/>
                <w:sz w:val="24"/>
                <w:lang w:val="it-IT"/>
              </w:rPr>
              <w:t xml:space="preserve">  095.3782372 /3782378/ 2°mobile 3293178092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/>
                <w:bC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Fax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t>+39-06 233 220 418</w:t>
            </w:r>
            <w:r>
              <w:rPr>
                <w:rFonts w:ascii="Arial Narrow" w:hAnsi="Arial Narrow"/>
                <w:b w:val="0"/>
                <w:bCs/>
                <w:sz w:val="24"/>
                <w:lang w:val="it-IT"/>
              </w:rPr>
              <w:t xml:space="preserve"> (digital fax receiving from all kind of analog/digital faxes)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40" w:after="40"/>
              <w:rPr>
                <w:rFonts w:ascii="Arial Narrow" w:hAnsi="Arial Narrow"/>
                <w:b/>
                <w:bC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E-mail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40" w:after="40"/>
              <w:rPr>
                <w:rFonts w:ascii="Arial Narrow" w:hAnsi="Arial Narrow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40" w:after="40"/>
              <w:rPr>
                <w:rFonts w:ascii="Arial Narrow" w:hAnsi="Arial Narrow"/>
                <w:b/>
                <w:sz w:val="24"/>
                <w:lang w:val="it-IT"/>
              </w:rPr>
            </w:pPr>
            <w:r>
              <w:rPr>
                <w:rFonts w:ascii="Arial Narrow" w:hAnsi="Arial Narrow"/>
                <w:b/>
                <w:sz w:val="24"/>
                <w:lang w:val="it-IT"/>
              </w:rPr>
              <w:fldChar w:fldCharType="begin"/>
            </w:r>
            <w:r>
              <w:rPr>
                <w:rFonts w:ascii="Arial Narrow" w:hAnsi="Arial Narrow"/>
                <w:b/>
                <w:sz w:val="24"/>
                <w:lang w:val="it-IT"/>
              </w:rPr>
              <w:instrText xml:space="preserve"> HYPERLINK "mailto:rinzivil@.unict.it" </w:instrText>
            </w:r>
            <w:r>
              <w:rPr>
                <w:rFonts w:ascii="Arial Narrow" w:hAnsi="Arial Narrow"/>
                <w:b/>
                <w:sz w:val="24"/>
                <w:lang w:val="it-IT"/>
              </w:rPr>
              <w:fldChar w:fldCharType="separate"/>
            </w:r>
            <w:r>
              <w:rPr>
                <w:rStyle w:val="8"/>
                <w:rFonts w:ascii="Arial Narrow" w:hAnsi="Arial Narrow"/>
                <w:b/>
                <w:sz w:val="24"/>
                <w:lang w:val="it-IT"/>
              </w:rPr>
              <w:t>rinzivil@.unict.it</w:t>
            </w:r>
            <w:r>
              <w:rPr>
                <w:rFonts w:ascii="Arial Narrow" w:hAnsi="Arial Narrow"/>
                <w:b/>
                <w:sz w:val="24"/>
                <w:lang w:val="it-IT"/>
              </w:rPr>
              <w:fldChar w:fldCharType="end"/>
            </w:r>
            <w:r>
              <w:rPr>
                <w:rFonts w:ascii="Arial Narrow" w:hAnsi="Arial Narrow"/>
                <w:b/>
                <w:sz w:val="24"/>
                <w:lang w:val="it-IT"/>
              </w:rPr>
              <w:t xml:space="preserve">  o  nucli@policlinico.unict.it </w:t>
            </w:r>
          </w:p>
        </w:tc>
      </w:tr>
    </w:tbl>
    <w:p>
      <w:pPr>
        <w:pStyle w:val="11"/>
        <w:widowControl/>
        <w:spacing w:before="120"/>
        <w:rPr>
          <w:rFonts w:ascii="Arial Narrow" w:hAnsi="Arial Narrow"/>
          <w:sz w:val="16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rFonts w:ascii="Arial Narrow" w:hAnsi="Arial Narrow"/>
                <w:b/>
                <w:bCs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COUNTRY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20" w:after="20"/>
              <w:rPr>
                <w:rFonts w:ascii="Arial Narrow" w:hAnsi="Arial Narrow"/>
                <w:b/>
                <w:bCs/>
                <w:lang w:val="it-IT"/>
              </w:rPr>
            </w:pPr>
            <w:r>
              <w:rPr>
                <w:rFonts w:ascii="Arial Narrow" w:hAnsi="Arial Narrow"/>
                <w:b/>
                <w:bCs/>
                <w:lang w:val="it-IT"/>
              </w:rPr>
              <w:t>Italian</w:t>
            </w:r>
          </w:p>
        </w:tc>
      </w:tr>
    </w:tbl>
    <w:p>
      <w:pPr>
        <w:pStyle w:val="11"/>
        <w:widowControl/>
        <w:spacing w:before="20" w:after="20"/>
        <w:rPr>
          <w:rFonts w:ascii="Arial Narrow" w:hAnsi="Arial Narrow"/>
          <w:b/>
          <w:bCs/>
          <w:sz w:val="1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jc w:val="right"/>
              <w:rPr>
                <w:lang w:val="it-IT"/>
              </w:rPr>
            </w:pPr>
            <w:r>
              <w:rPr>
                <w:lang w:val="it-IT"/>
              </w:rPr>
              <w:t>DATE OF BIRTH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tabs>
                <w:tab w:val="clear" w:pos="4153"/>
                <w:tab w:val="clear" w:pos="8306"/>
              </w:tabs>
              <w:spacing w:before="20" w:after="20"/>
              <w:rPr>
                <w:rFonts w:ascii="Arial Narrow" w:hAnsi="Arial Narrow"/>
                <w:b/>
                <w:bCs/>
                <w:lang w:val="it-IT"/>
              </w:rPr>
            </w:pPr>
            <w:r>
              <w:rPr>
                <w:rFonts w:ascii="Arial Narrow" w:hAnsi="Arial Narrow"/>
                <w:b/>
                <w:bCs/>
                <w:smallCaps/>
                <w:lang w:val="it-IT"/>
              </w:rPr>
              <w:t>July 06, 1956</w:t>
            </w:r>
          </w:p>
        </w:tc>
      </w:tr>
    </w:tbl>
    <w:p>
      <w:pPr>
        <w:pStyle w:val="11"/>
        <w:widowControl/>
        <w:spacing w:before="20" w:after="20"/>
        <w:rPr>
          <w:rFonts w:ascii="Arial Narrow" w:hAnsi="Arial Narrow"/>
          <w:lang w:val="it-IT"/>
        </w:rPr>
      </w:pPr>
    </w:p>
    <w:p>
      <w:pPr>
        <w:pStyle w:val="11"/>
        <w:widowControl/>
        <w:rPr>
          <w:rFonts w:ascii="Arial Narrow" w:hAnsi="Arial Narrow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wordWrap w:val="0"/>
              <w:rPr>
                <w:rFonts w:ascii="Arial Narrow" w:hAnsi="Arial Narrow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smallCaps/>
                <w:sz w:val="24"/>
                <w:lang w:val="it-IT"/>
              </w:rPr>
              <w:t>working experiences</w:t>
            </w:r>
          </w:p>
        </w:tc>
      </w:tr>
    </w:tbl>
    <w:p>
      <w:pPr>
        <w:pStyle w:val="11"/>
        <w:widowControl/>
        <w:jc w:val="both"/>
        <w:rPr>
          <w:rFonts w:ascii="Arial Narrow" w:hAnsi="Arial Narrow"/>
          <w:lang w:val="it-IT"/>
        </w:rPr>
      </w:pPr>
      <w:r>
        <w:rPr>
          <w:rFonts w:ascii="Arial Narrow" w:hAnsi="Arial Narrow"/>
          <w:b/>
          <w:lang w:val="it-IT"/>
        </w:rPr>
        <w:tab/>
      </w: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1• Period (s)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  <w:t xml:space="preserve"> from </w:t>
            </w: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 2002 up to todayi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•Job-giver*: denomination and </w:t>
            </w:r>
          </w:p>
          <w:p>
            <w:pPr>
              <w:pStyle w:val="19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address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AZIENDA Ospedaliera POLICLINICO - Universita</w:t>
            </w:r>
            <w:r>
              <w:rPr>
                <w:rFonts w:hint="default" w:ascii="Arial Narrow" w:hAnsi="Arial Narrow"/>
                <w:b/>
                <w:bCs w:val="0"/>
                <w:i w:val="0"/>
                <w:sz w:val="20"/>
                <w:lang w:val="it-IT"/>
              </w:rPr>
              <w:t xml:space="preserve">’ </w:t>
            </w: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 DI CATANIA - Medical School Univ. Catania and Teaching Hospital Policlinic of Catania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Via Santa Sofia 84 - Zone Postal Code 95127 - CATANIA - Italy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2•*KInd /Sector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AZIENDA UNIVERSITARIA - University Hospital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3• Kind of job &amp; 4-Role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Enroled confirmed-Researched of Univ. of Catania and Aggregate Professor.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4• Main functions &amp; responsabilties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Resp. CLINICAL  NUTRITION AND SUPPORTIVE INTEGRATED CARE IN GENERAL Nutrizione Clinica eTerapie integrate di Supporto in Chirugia gen,., app. dig., oncologia e metabolismi. Inoltre ricerca diretta.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1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  <w:t xml:space="preserve"> </w:t>
            </w: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Da dic.1988 al 2002 Funzionario Tecnico Laureato 8° liv. Medico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2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Istituto di I Clinica Chirurgica dell’Università di Catania poi (dal 2001) Dipartimento di Scienze Chirurgiche, Trapianti D’Organo e tecnologie Avanzate-</w:t>
            </w:r>
            <w:r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  <w:t xml:space="preserve"> DIR.PROF. G. RODOLICO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3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Istituto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4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Medico Universitario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5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Idem (Resp. Nutriz. Clinica Policlinico etc.); inoltre supporto alla didattica e didattica su incarico 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87"/>
        <w:gridCol w:w="240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1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2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3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4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5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8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</w:p>
          <w:tbl>
            <w:tblPr>
              <w:tblStyle w:val="10"/>
              <w:tblW w:w="2943" w:type="dxa"/>
              <w:tblInd w:w="0" w:type="dxa"/>
              <w:tblBorders>
                <w:top w:val="single" w:color="auto" w:sz="6" w:space="0"/>
                <w:left w:val="single" w:color="auto" w:sz="6" w:space="0"/>
                <w:bottom w:val="single" w:color="auto" w:sz="6" w:space="0"/>
                <w:right w:val="single" w:color="auto" w:sz="6" w:space="0"/>
                <w:insideH w:val="single" w:color="auto" w:sz="6" w:space="0"/>
                <w:insideV w:val="single" w:color="auto" w:sz="6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943"/>
            </w:tblGrid>
            <w:tr>
              <w:tblPrEx>
                <w:tblBorders>
                  <w:top w:val="single" w:color="auto" w:sz="6" w:space="0"/>
                  <w:left w:val="single" w:color="auto" w:sz="6" w:space="0"/>
                  <w:bottom w:val="single" w:color="auto" w:sz="6" w:space="0"/>
                  <w:right w:val="single" w:color="auto" w:sz="6" w:space="0"/>
                  <w:insideH w:val="single" w:color="auto" w:sz="6" w:space="0"/>
                  <w:insideV w:val="single" w:color="auto" w:sz="6" w:space="0"/>
                </w:tblBorders>
                <w:tblLayout w:type="fixed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294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>
                  <w:pPr>
                    <w:pStyle w:val="12"/>
                    <w:widowControl/>
                    <w:wordWrap w:val="0"/>
                    <w:rPr>
                      <w:rFonts w:ascii="Arial Narrow" w:hAnsi="Arial Narrow"/>
                      <w:b/>
                      <w:bCs w:val="0"/>
                      <w:smallCaps/>
                      <w:sz w:val="24"/>
                      <w:lang w:val="it-IT"/>
                    </w:rPr>
                  </w:pPr>
                  <w:r>
                    <w:rPr>
                      <w:rFonts w:ascii="Arial Narrow" w:hAnsi="Arial Narrow"/>
                      <w:b/>
                      <w:bCs w:val="0"/>
                      <w:smallCaps/>
                      <w:sz w:val="24"/>
                      <w:lang w:val="it-IT"/>
                    </w:rPr>
                    <w:t>LEARNING, EDUCATION,  TRAINING &amp; COURSEWAREs</w:t>
                  </w:r>
                </w:p>
              </w:tc>
            </w:tr>
          </w:tbl>
          <w:p>
            <w:pPr>
              <w:pStyle w:val="19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18"/>
                <w:lang w:val="it-IT"/>
              </w:rPr>
              <w:t>A- Kind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  <w:t xml:space="preserve"> </w:t>
            </w: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mallCaps/>
                <w:sz w:val="20"/>
                <w:lang w:val="it-IT"/>
              </w:rPr>
            </w:pPr>
          </w:p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MD, PHARMACY D.; GASTROETEROLOGIST, CLINICAL NUTRITIONIST AND SUPPORTIVE CARE THERAPIST 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p>
      <w:pPr>
        <w:rPr>
          <w:rFonts w:ascii="Arial Narrow" w:hAnsi="Arial Narrow"/>
          <w:b/>
          <w:bCs w:val="0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Pubblicazioni</w:t>
            </w:r>
          </w:p>
        </w:tc>
      </w:tr>
    </w:tbl>
    <w:p>
      <w:pPr>
        <w:rPr>
          <w:rFonts w:ascii="Arial Narrow" w:hAnsi="Arial Narrow"/>
          <w:b/>
          <w:bCs w:val="0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• Data(dal-al)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From 1983 up to 2018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• N°di publicazioni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Almost N.200 pubblications or congressual acta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 xml:space="preserve">• Evento o Rivista 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Internazional and national journals / acta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• Oggetto dello studio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9"/>
              <w:widowControl/>
              <w:spacing w:before="20" w:after="20"/>
              <w:jc w:val="left"/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sz w:val="20"/>
                <w:lang w:val="it-IT"/>
              </w:rPr>
              <w:t>Nutrition, metabolism, gatroenterology supportive care in surgery and oncology, medical informatics and statistical clinical data-collection and data-mining</w:t>
            </w:r>
          </w:p>
        </w:tc>
      </w:tr>
    </w:tbl>
    <w:p>
      <w:pPr>
        <w:rPr>
          <w:rFonts w:ascii="Arial Narrow" w:hAnsi="Arial Narrow"/>
          <w:b/>
          <w:bCs w:val="0"/>
        </w:rPr>
      </w:pPr>
    </w:p>
    <w:p>
      <w:pPr>
        <w:rPr>
          <w:rFonts w:ascii="Arial Narrow" w:hAnsi="Arial Narrow"/>
          <w:b/>
          <w:bCs w:val="0"/>
        </w:rPr>
      </w:pPr>
      <w:r>
        <w:rPr>
          <w:rFonts w:ascii="Arial Narrow" w:hAnsi="Arial Narrow"/>
          <w:b/>
          <w:bCs w:val="0"/>
          <w:smallCaps/>
          <w:spacing w:val="40"/>
          <w:lang w:eastAsia="it-I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2579370</wp:posOffset>
                </wp:positionH>
                <wp:positionV relativeFrom="page">
                  <wp:posOffset>11482070</wp:posOffset>
                </wp:positionV>
                <wp:extent cx="0" cy="9559290"/>
                <wp:effectExtent l="4445" t="0" r="10795" b="11430"/>
                <wp:wrapNone/>
                <wp:docPr id="5" name="Lin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55929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Line 30" o:spid="_x0000_s1026" o:spt="20" style="position:absolute;left:0pt;margin-left:203.1pt;margin-top:904.1pt;height:752.7pt;width:0pt;mso-position-horizontal-relative:page;mso-position-vertical-relative:page;z-index:251658240;mso-width-relative:page;mso-height-relative:page;" filled="f" stroked="t" coordsize="21600,21600" o:gfxdata="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XOaHo9kAAAANAQAADwAAAAAAAAABACAAAAAiAAAAZHJzL2Rvd25yZXYueG1s&#10;UEsBAhQAFAAAAAgAh07iQK4QmP++AQAAjAMAAA4AAAAAAAAAAQAgAAAAKAEAAGRycy9lMm9Eb2Mu&#10;eG1sUEsFBgAAAAAGAAYAWQEAAFg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</w:p>
    <w:tbl>
      <w:tblPr>
        <w:tblStyle w:val="10"/>
        <w:tblpPr w:leftFromText="141" w:rightFromText="141" w:vertAnchor="text" w:tblpY="1"/>
        <w:tblOverlap w:val="never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Capacità e competenze personali</w:t>
            </w:r>
          </w:p>
          <w:p>
            <w:pPr>
              <w:pStyle w:val="12"/>
              <w:widowControl/>
              <w:rPr>
                <w:rFonts w:ascii="Arial Narrow" w:hAnsi="Arial Narrow"/>
                <w:b/>
                <w:bCs w:val="0"/>
                <w:smallCaps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Acquisite nel corso della vita e della carriera ma non necessariamente riconosciute da certificati e diplomi ufficiali</w:t>
            </w:r>
            <w:r>
              <w:rPr>
                <w:rFonts w:ascii="Arial Narrow" w:hAnsi="Arial Narrow"/>
                <w:b/>
                <w:bCs w:val="0"/>
                <w:lang w:val="it-IT"/>
              </w:rPr>
              <w:t>.</w:t>
            </w:r>
          </w:p>
        </w:tc>
      </w:tr>
    </w:tbl>
    <w:p>
      <w:pPr>
        <w:rPr>
          <w:rFonts w:ascii="Arial Narrow" w:hAnsi="Arial Narrow"/>
          <w:b/>
          <w:bCs w:val="0"/>
        </w:rPr>
      </w:pPr>
      <w:r>
        <w:rPr>
          <w:rFonts w:ascii="Arial Narrow" w:hAnsi="Arial Narrow"/>
          <w:b/>
          <w:bCs w:val="0"/>
          <w:smallCaps/>
          <w:spacing w:val="40"/>
          <w:lang w:eastAsia="it-I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2400300</wp:posOffset>
                </wp:positionH>
                <wp:positionV relativeFrom="page">
                  <wp:posOffset>697865</wp:posOffset>
                </wp:positionV>
                <wp:extent cx="13335" cy="7251700"/>
                <wp:effectExtent l="0" t="0" r="0" b="0"/>
                <wp:wrapNone/>
                <wp:docPr id="6" name="Lin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" cy="725170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Line 31" o:spid="_x0000_s1026" o:spt="20" style="position:absolute;left:0pt;flip:x;margin-left:189pt;margin-top:54.95pt;height:571pt;width:1.05pt;mso-position-horizontal-relative:page;mso-position-vertical-relative:page;z-index:251658240;mso-width-relative:page;mso-height-relative:page;" filled="f" stroked="t" coordsize="21600,21600" o:gfxdata="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HiMI8tgAAAAMAQAADwAAAAAAAAABACAAAAAiAAAA&#10;ZHJzL2Rvd25yZXYueG1sUEsBAhQAFAAAAAgAh07iQJ/AEjjOAQAAmgMAAA4AAAAAAAAAAQAgAAAA&#10;JwEAAGRycy9lMm9Eb2MueG1sUEsFBgAAAAAGAAYAWQEAAGcFAAAAAA==&#10;">
                <v:fill on="f" focussize="0,0"/>
                <v:stroke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Arial Narrow" w:hAnsi="Arial Narrow"/>
          <w:b/>
          <w:bCs w:val="0"/>
        </w:rPr>
        <w:br w:type="textWrapping" w:clear="all"/>
      </w:r>
    </w:p>
    <w:tbl>
      <w:tblPr>
        <w:tblStyle w:val="10"/>
        <w:tblW w:w="5570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23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  <w:t>Prima lingua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23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>Italiano</w:t>
            </w:r>
          </w:p>
        </w:tc>
      </w:tr>
    </w:tbl>
    <w:p>
      <w:pPr>
        <w:pStyle w:val="11"/>
        <w:spacing w:before="20" w:after="20"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2943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  <w:t>OTHER LANGUAGES</w:t>
            </w:r>
          </w:p>
        </w:tc>
      </w:tr>
    </w:tbl>
    <w:p>
      <w:pPr>
        <w:pStyle w:val="11"/>
        <w:spacing w:before="20" w:after="20"/>
        <w:rPr>
          <w:rFonts w:ascii="Arial Narrow" w:hAnsi="Arial Narrow"/>
          <w:b/>
          <w:bCs w:val="0"/>
          <w:sz w:val="1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tabs>
                <w:tab w:val="left" w:pos="-1418"/>
              </w:tabs>
              <w:spacing w:before="20" w:after="20"/>
              <w:ind w:right="33"/>
              <w:rPr>
                <w:rFonts w:ascii="Arial Narrow" w:hAnsi="Arial Narrow"/>
                <w:b/>
                <w:bCs w:val="0"/>
                <w:i w:val="0"/>
                <w:lang w:val="it-IT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>Inglese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tabs>
                <w:tab w:val="left" w:pos="-1418"/>
              </w:tabs>
              <w:spacing w:before="20" w:after="20"/>
              <w:ind w:right="33"/>
              <w:rPr>
                <w:rFonts w:ascii="Arial Narrow" w:hAnsi="Arial Narrow"/>
                <w:b/>
                <w:bCs w:val="0"/>
                <w:i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 w:val="0"/>
                <w:lang w:val="it-IT"/>
              </w:rPr>
              <w:t>Ability of reading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>OPTIMAL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3"/>
              <w:widowControl/>
              <w:spacing w:before="20" w:after="20"/>
              <w:ind w:right="33"/>
              <w:rPr>
                <w:rFonts w:ascii="Arial Narrow" w:hAnsi="Arial Narrow"/>
                <w:b/>
                <w:bCs w:val="0"/>
                <w:i w:val="0"/>
                <w:lang w:val="it-IT"/>
              </w:rPr>
            </w:pPr>
            <w:r>
              <w:rPr>
                <w:rFonts w:hint="default" w:ascii="Arial Narrow" w:hAnsi="Arial Narrow"/>
                <w:b/>
                <w:bCs w:val="0"/>
                <w:i w:val="0"/>
                <w:lang w:val="it-IT"/>
              </w:rPr>
              <w:t>“   of writing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>OPTIMAL</w:t>
            </w: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tabs>
                <w:tab w:val="left" w:pos="-1418"/>
              </w:tabs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hint="default" w:ascii="Arial Narrow" w:hAnsi="Arial Narrow"/>
                <w:b/>
                <w:bCs w:val="0"/>
                <w:lang w:val="it-IT"/>
              </w:rPr>
              <w:t>“ of</w:t>
            </w:r>
            <w:r>
              <w:rPr>
                <w:rFonts w:ascii="Arial Narrow" w:hAnsi="Arial Narrow"/>
                <w:b/>
                <w:bCs w:val="0"/>
                <w:lang w:val="it-IT"/>
              </w:rPr>
              <w:t xml:space="preserve"> speaking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lang w:val="it-IT"/>
              </w:rPr>
              <w:t>Fluently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Capacità e competenze relazionali</w:t>
            </w:r>
          </w:p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i/>
                <w:smallCaps/>
                <w:sz w:val="18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smallCaps/>
                <w:lang w:val="it-IT"/>
              </w:rPr>
            </w:pPr>
          </w:p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b/>
                <w:bCs w:val="0"/>
                <w:sz w:val="16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0"/>
                <w:szCs w:val="20"/>
                <w:lang w:val="it-IT"/>
              </w:rPr>
              <w:t xml:space="preserve">skills and knonwledges concering management   </w:t>
            </w: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 xml:space="preserve">  </w:t>
            </w:r>
            <w:r>
              <w:rPr>
                <w:b/>
                <w:bCs w:val="0"/>
                <w:sz w:val="16"/>
                <w:lang w:val="it-IT"/>
              </w:rPr>
              <w:t xml:space="preserve"> </w:t>
            </w:r>
          </w:p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technical skills and knonwledges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b/>
                <w:bCs w:val="0"/>
                <w:smallCaps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Con computer, attrezzature specifiche, macchinari,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 xml:space="preserve"> knowledges of computer deeply use &amp; of information sciences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rFonts w:ascii="Arial Narrow" w:hAnsi="Arial Narrow"/>
                <w:b/>
                <w:bCs w:val="0"/>
                <w:smallCaps/>
                <w:sz w:val="22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ARTISTIC skills and knonwledges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b/>
                <w:bCs w:val="0"/>
                <w:smallCaps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Musica, scrittura, disegno ecc.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lang w:val="it-IT"/>
              </w:rPr>
              <w:t>music</w:t>
            </w: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ind w:right="33"/>
              <w:jc w:val="right"/>
              <w:rPr>
                <w:b/>
                <w:bCs w:val="0"/>
                <w:i/>
                <w:sz w:val="16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other skills and knonwledges</w:t>
            </w:r>
          </w:p>
          <w:p>
            <w:pPr>
              <w:pStyle w:val="12"/>
              <w:widowControl/>
              <w:spacing w:before="20" w:after="20"/>
              <w:rPr>
                <w:rFonts w:ascii="Arial Narrow" w:hAnsi="Arial Narrow"/>
                <w:b/>
                <w:bCs w:val="0"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i/>
                <w:sz w:val="18"/>
                <w:lang w:val="it-IT"/>
              </w:rPr>
              <w:t>Not previously reported here.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</w:tbl>
    <w:p>
      <w:pPr>
        <w:pStyle w:val="11"/>
        <w:widowControl/>
        <w:rPr>
          <w:rFonts w:ascii="Arial Narrow" w:hAnsi="Arial Narrow"/>
          <w:b/>
          <w:bCs w:val="0"/>
          <w:lang w:val="it-IT"/>
        </w:rPr>
      </w:pPr>
    </w:p>
    <w:tbl>
      <w:tblPr>
        <w:tblStyle w:val="10"/>
        <w:tblW w:w="10456" w:type="dxa"/>
        <w:tblInd w:w="0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3"/>
        <w:gridCol w:w="284"/>
        <w:gridCol w:w="7229"/>
      </w:tblGrid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rPr>
                <w:rFonts w:ascii="Arial Narrow" w:hAnsi="Arial Narrow"/>
                <w:b/>
                <w:bCs w:val="0"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Patents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wordWrap w:val="0"/>
              <w:spacing w:before="20" w:after="20"/>
              <w:rPr>
                <w:rFonts w:ascii="Arial Narrow" w:hAnsi="Arial Narrow"/>
                <w:b/>
                <w:bCs w:val="0"/>
                <w:sz w:val="24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other notes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  <w:tr>
        <w:tblPrEx>
          <w:tblBorders>
            <w:top w:val="single" w:color="auto" w:sz="6" w:space="0"/>
            <w:left w:val="single" w:color="auto" w:sz="6" w:space="0"/>
            <w:bottom w:val="single" w:color="auto" w:sz="6" w:space="0"/>
            <w:right w:val="single" w:color="auto" w:sz="6" w:space="0"/>
            <w:insideH w:val="single" w:color="auto" w:sz="6" w:space="0"/>
            <w:insideV w:val="single" w:color="auto" w:sz="6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2"/>
              <w:widowControl/>
              <w:spacing w:before="20" w:after="20"/>
              <w:rPr>
                <w:b/>
                <w:bCs w:val="0"/>
                <w:lang w:val="it-IT"/>
              </w:rPr>
            </w:pPr>
            <w:r>
              <w:rPr>
                <w:rFonts w:ascii="Arial Narrow" w:hAnsi="Arial Narrow"/>
                <w:b/>
                <w:bCs w:val="0"/>
                <w:smallCaps/>
                <w:sz w:val="24"/>
                <w:lang w:val="it-IT"/>
              </w:rPr>
              <w:t>attachement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1"/>
              <w:widowControl/>
              <w:spacing w:before="20" w:after="20"/>
              <w:jc w:val="right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15"/>
              <w:widowControl/>
              <w:spacing w:before="20" w:after="20"/>
              <w:rPr>
                <w:rFonts w:ascii="Arial Narrow" w:hAnsi="Arial Narrow"/>
                <w:b/>
                <w:bCs w:val="0"/>
                <w:lang w:val="it-IT"/>
              </w:rPr>
            </w:pPr>
          </w:p>
        </w:tc>
      </w:tr>
    </w:tbl>
    <w:p>
      <w:pPr>
        <w:pStyle w:val="15"/>
        <w:widowControl/>
        <w:rPr>
          <w:rFonts w:ascii="Arial Narrow" w:hAnsi="Arial Narrow"/>
          <w:b/>
          <w:bCs w:val="0"/>
          <w:lang w:val="it-IT"/>
        </w:rPr>
      </w:pPr>
      <w:r>
        <w:rPr>
          <w:rFonts w:ascii="Arial Narrow" w:hAnsi="Arial Narrow"/>
          <w:b/>
          <w:bCs w:val="0"/>
          <w:lang w:val="it-IT"/>
        </w:rPr>
        <w:t>Autorizzo il trattamento dei miei dati personali ai sensi del D.lgs. 196 del 30 giugno 2003.</w:t>
      </w:r>
    </w:p>
    <w:p>
      <w:pPr>
        <w:rPr>
          <w:b/>
          <w:bCs w:val="0"/>
        </w:rPr>
      </w:pPr>
      <w:r>
        <w:rPr>
          <w:b/>
          <w:bCs w:val="0"/>
        </w:rPr>
        <w:t xml:space="preserve">Data </w:t>
      </w:r>
      <w:r>
        <w:rPr>
          <w:b/>
          <w:bCs w:val="0"/>
        </w:rPr>
        <w:fldChar w:fldCharType="begin"/>
      </w:r>
      <w:r>
        <w:rPr>
          <w:b/>
          <w:bCs w:val="0"/>
        </w:rPr>
        <w:instrText xml:space="preserve"> TIME \@ "dd/MM/yy" </w:instrText>
      </w:r>
      <w:r>
        <w:rPr>
          <w:b/>
          <w:bCs w:val="0"/>
        </w:rPr>
        <w:fldChar w:fldCharType="separate"/>
      </w:r>
      <w:r>
        <w:rPr>
          <w:b/>
          <w:bCs w:val="0"/>
        </w:rPr>
        <w:t>03/04/19</w:t>
      </w:r>
      <w:r>
        <w:rPr>
          <w:b/>
          <w:bCs w:val="0"/>
        </w:rPr>
        <w:fldChar w:fldCharType="end"/>
      </w:r>
      <w:r>
        <w:rPr>
          <w:b/>
          <w:bCs w:val="0"/>
        </w:rPr>
        <w:t xml:space="preserve">                                                                 Firma  </w:t>
      </w:r>
      <w:r>
        <w:rPr>
          <w:b/>
          <w:bCs w:val="0"/>
        </w:rPr>
        <w:drawing>
          <wp:inline distT="0" distB="0" distL="114300" distR="114300">
            <wp:extent cx="1562100" cy="518160"/>
            <wp:effectExtent l="0" t="0" r="762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518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 w:val="0"/>
        </w:rPr>
      </w:pPr>
      <w:bookmarkStart w:id="0" w:name="_GoBack"/>
      <w:bookmarkEnd w:id="0"/>
    </w:p>
    <w:p>
      <w:pPr>
        <w:rPr>
          <w:b/>
          <w:bCs w:val="0"/>
          <w:lang w:val="it-IT"/>
        </w:rPr>
      </w:pPr>
      <w:r>
        <w:rPr>
          <w:b/>
          <w:bCs w:val="0"/>
          <w:lang w:val="it-IT"/>
        </w:rPr>
        <w:t>PS-PER PUBBLICAZIONI/Relazioni 2016-18 vedasi quelle già caricate NEL SISTEMA CINECA, Iris ecc.. CR</w:t>
      </w:r>
    </w:p>
    <w:p>
      <w:pPr>
        <w:rPr>
          <w:b/>
          <w:bCs w:val="0"/>
          <w:lang w:val="it-IT"/>
        </w:rPr>
      </w:pPr>
      <w:r>
        <w:rPr>
          <w:b/>
          <w:bCs w:val="0"/>
          <w:lang w:val="it-IT"/>
        </w:rPr>
        <w:t xml:space="preserve"> </w:t>
      </w:r>
    </w:p>
    <w:sectPr>
      <w:headerReference r:id="rId3" w:type="default"/>
      <w:footerReference r:id="rId4" w:type="default"/>
      <w:footerReference r:id="rId5" w:type="even"/>
      <w:pgSz w:w="11907" w:h="16840"/>
      <w:pgMar w:top="851" w:right="1797" w:bottom="851" w:left="851" w:header="0" w:footer="454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91B5601E-C4AA-4F17-9263-4BB8FDE66EC8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273AC239-0B09-481B-9A18-C30BE4A2CBF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B4B249B-1DAA-4C8F-854E-172076C2C35F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4" w:fontKey="{8E29B82F-B063-4874-814E-437B04BFFAC9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5" w:fontKey="{50EC1182-CEF8-44D2-A32F-71A4B55DDF6E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6" w:fontKey="{6F21B1CD-B628-40AD-BF35-02CD440AB45E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7" w:fontKey="{74A8E438-C148-4D65-8FFB-DB16BBBA1075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F408F6BD-BB3A-4E21-9C19-5688AFB0A8B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y="1"/>
      <w:rPr>
        <w:rStyle w:val="9"/>
      </w:rPr>
    </w:pPr>
  </w:p>
  <w:tbl>
    <w:tblPr>
      <w:tblStyle w:val="10"/>
      <w:tblW w:w="9322" w:type="dxa"/>
      <w:tblInd w:w="0" w:type="dxa"/>
      <w:tblBorders>
        <w:top w:val="single" w:color="auto" w:sz="6" w:space="0"/>
        <w:left w:val="single" w:color="auto" w:sz="6" w:space="0"/>
        <w:bottom w:val="single" w:color="auto" w:sz="6" w:space="0"/>
        <w:right w:val="single" w:color="auto" w:sz="6" w:space="0"/>
        <w:insideH w:val="single" w:color="auto" w:sz="6" w:space="0"/>
        <w:insideV w:val="single" w:color="auto" w:sz="6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  <w:tblGrid>
      <w:gridCol w:w="2943"/>
      <w:gridCol w:w="284"/>
      <w:gridCol w:w="6095"/>
    </w:tblGrid>
    <w:tr>
      <w:tblPrEx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2943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i/>
              <w:sz w:val="16"/>
              <w:lang w:val="fr-FR"/>
            </w:rPr>
          </w:pPr>
          <w:r>
            <w:rPr>
              <w:rFonts w:ascii="Arial Narrow" w:hAnsi="Arial Narrow"/>
              <w:i/>
              <w:sz w:val="16"/>
              <w:lang w:val="fr-FR"/>
            </w:rPr>
            <w:t xml:space="preserve">Pagina </w:t>
          </w:r>
          <w:r>
            <w:rPr>
              <w:rFonts w:ascii="Arial Narrow" w:hAnsi="Arial Narrow"/>
              <w:i/>
              <w:sz w:val="16"/>
            </w:rPr>
            <w:fldChar w:fldCharType="begin"/>
          </w:r>
          <w:r>
            <w:rPr>
              <w:rFonts w:ascii="Arial Narrow" w:hAnsi="Arial Narrow"/>
              <w:i/>
              <w:sz w:val="16"/>
              <w:lang w:val="fr-FR"/>
            </w:rPr>
            <w:instrText xml:space="preserve">page </w:instrText>
          </w:r>
          <w:r>
            <w:rPr>
              <w:rFonts w:ascii="Arial Narrow" w:hAnsi="Arial Narrow"/>
              <w:i/>
              <w:sz w:val="16"/>
            </w:rPr>
            <w:fldChar w:fldCharType="separate"/>
          </w:r>
          <w:r>
            <w:rPr>
              <w:rFonts w:ascii="Arial Narrow" w:hAnsi="Arial Narrow"/>
              <w:i/>
              <w:sz w:val="16"/>
              <w:lang w:val="fr-FR"/>
            </w:rPr>
            <w:t>1</w:t>
          </w:r>
          <w:r>
            <w:rPr>
              <w:rFonts w:ascii="Arial Narrow" w:hAnsi="Arial Narrow"/>
              <w:i/>
              <w:sz w:val="16"/>
            </w:rPr>
            <w:fldChar w:fldCharType="end"/>
          </w:r>
          <w:r>
            <w:rPr>
              <w:rFonts w:ascii="Arial Narrow" w:hAnsi="Arial Narrow"/>
              <w:i/>
              <w:sz w:val="16"/>
              <w:lang w:val="fr-FR"/>
            </w:rPr>
            <w:t xml:space="preserve"> - Curriculum vitae di</w:t>
          </w:r>
        </w:p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sz w:val="16"/>
              <w:lang w:val="it-IT"/>
            </w:rPr>
          </w:pPr>
          <w:r>
            <w:rPr>
              <w:rFonts w:ascii="Arial Narrow" w:hAnsi="Arial Narrow"/>
              <w:i/>
              <w:sz w:val="16"/>
              <w:lang w:val="it-IT"/>
            </w:rPr>
            <w:t>[ COGNOME, gnome ]</w:t>
          </w:r>
        </w:p>
      </w:tc>
      <w:tc>
        <w:tcPr>
          <w:tcW w:w="284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6095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9"/>
            <w:widowControl/>
            <w:jc w:val="left"/>
            <w:rPr>
              <w:rFonts w:asciiTheme="minorHAnsi" w:hAnsiTheme="minorHAnsi"/>
              <w:lang w:val="it-IT"/>
            </w:rPr>
          </w:pPr>
          <w:r>
            <w:rPr>
              <w:rFonts w:asciiTheme="minorHAnsi" w:hAnsiTheme="minorHAnsi"/>
              <w:lang w:val="it-IT"/>
            </w:rPr>
            <w:t>Curriculum sintetico Rinzivillo Calogero</w:t>
          </w:r>
        </w:p>
        <w:p>
          <w:pPr>
            <w:pStyle w:val="19"/>
            <w:widowControl/>
            <w:jc w:val="left"/>
            <w:rPr>
              <w:rFonts w:ascii="Arial Narrow" w:hAnsi="Arial Narrow"/>
              <w:i w:val="0"/>
              <w:lang w:val="it-IT"/>
            </w:rPr>
          </w:pPr>
        </w:p>
      </w:tc>
    </w:tr>
    <w:tr>
      <w:tblPrEx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2943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jc w:val="right"/>
            <w:rPr>
              <w:rFonts w:ascii="Arial Narrow" w:hAnsi="Arial Narrow"/>
              <w:i/>
              <w:sz w:val="16"/>
              <w:lang w:val="fr-FR"/>
            </w:rPr>
          </w:pPr>
        </w:p>
      </w:tc>
      <w:tc>
        <w:tcPr>
          <w:tcW w:w="284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1"/>
            <w:widowControl/>
            <w:tabs>
              <w:tab w:val="left" w:pos="3261"/>
            </w:tabs>
            <w:rPr>
              <w:rFonts w:ascii="Arial Narrow" w:hAnsi="Arial Narrow"/>
              <w:sz w:val="16"/>
              <w:lang w:val="it-IT"/>
            </w:rPr>
          </w:pPr>
        </w:p>
      </w:tc>
      <w:tc>
        <w:tcPr>
          <w:tcW w:w="6095" w:type="dxa"/>
          <w:tcBorders>
            <w:top w:val="nil"/>
            <w:left w:val="nil"/>
            <w:bottom w:val="nil"/>
            <w:right w:val="nil"/>
          </w:tcBorders>
        </w:tcPr>
        <w:p>
          <w:pPr>
            <w:pStyle w:val="19"/>
            <w:widowControl/>
            <w:jc w:val="left"/>
            <w:rPr>
              <w:rFonts w:ascii="Arial Narrow" w:hAnsi="Arial Narrow"/>
              <w:i w:val="0"/>
              <w:lang w:val="it-IT"/>
            </w:rPr>
          </w:pPr>
        </w:p>
      </w:tc>
    </w:tr>
  </w:tbl>
  <w:p>
    <w:pPr>
      <w:pStyle w:val="11"/>
      <w:widowControl/>
      <w:tabs>
        <w:tab w:val="left" w:pos="3261"/>
      </w:tabs>
      <w:rPr>
        <w:rFonts w:ascii="Arial Narrow" w:hAnsi="Arial Narrow"/>
        <w:sz w:val="18"/>
      </w:rPr>
    </w:pPr>
    <w:r>
      <w:rPr>
        <w:rFonts w:ascii="Arial Narrow" w:hAnsi="Arial Narrow"/>
        <w:sz w:val="18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framePr w:wrap="around" w:vAnchor="text" w:hAnchor="margin" w:y="1"/>
      <w:rPr>
        <w:rStyle w:val="9"/>
      </w:rPr>
    </w:pPr>
    <w:r>
      <w:rPr>
        <w:rStyle w:val="9"/>
      </w:rPr>
      <w:fldChar w:fldCharType="begin"/>
    </w:r>
    <w:r>
      <w:rPr>
        <w:rStyle w:val="9"/>
      </w:rPr>
      <w:instrText xml:space="preserve">PAGE  </w:instrText>
    </w:r>
    <w:r>
      <w:rPr>
        <w:rStyle w:val="9"/>
      </w:rPr>
      <w:fldChar w:fldCharType="end"/>
    </w:r>
  </w:p>
  <w:p>
    <w:pPr>
      <w:pStyle w:val="4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  <w:p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86"/>
  <w:embedTrueTypeFonts/>
  <w:embedSystemFonts/>
  <w:bordersDoNotSurroundHeader w:val="0"/>
  <w:bordersDoNotSurroundFooter w:val="0"/>
  <w:documentProtection w:enforcement="0"/>
  <w:defaultTabStop w:val="720"/>
  <w:hyphenationZone w:val="283"/>
  <w:displayHorizontalDrawingGridEvery w:val="1"/>
  <w:displayVerticalDrawingGridEvery w:val="1"/>
  <w:doNotUseMarginsForDrawingGridOrigin w:val="1"/>
  <w:drawingGridHorizontalOrigin w:val="1800"/>
  <w:drawingGridVerticalOrigin w:val="1440"/>
  <w:characterSpacingControl w:val="doNotCompress"/>
  <w:compat>
    <w:doNotExpandShiftReturn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D6D"/>
    <w:rsid w:val="0002579E"/>
    <w:rsid w:val="000F7EE4"/>
    <w:rsid w:val="00107D80"/>
    <w:rsid w:val="00186B94"/>
    <w:rsid w:val="002351A2"/>
    <w:rsid w:val="002E7244"/>
    <w:rsid w:val="003A3067"/>
    <w:rsid w:val="003A6894"/>
    <w:rsid w:val="003D41F4"/>
    <w:rsid w:val="005932A2"/>
    <w:rsid w:val="005A5EFA"/>
    <w:rsid w:val="005F6FEC"/>
    <w:rsid w:val="007632DF"/>
    <w:rsid w:val="0083279C"/>
    <w:rsid w:val="008B19C8"/>
    <w:rsid w:val="00BA0EA0"/>
    <w:rsid w:val="00BD5444"/>
    <w:rsid w:val="00D557BE"/>
    <w:rsid w:val="00DE6D3A"/>
    <w:rsid w:val="00E31C28"/>
    <w:rsid w:val="00F4266F"/>
    <w:rsid w:val="00F81D6D"/>
    <w:rsid w:val="00FD1F9B"/>
    <w:rsid w:val="0411184A"/>
    <w:rsid w:val="0F2A4686"/>
    <w:rsid w:val="1C5009F8"/>
    <w:rsid w:val="4A7C709E"/>
    <w:rsid w:val="4F5B47D4"/>
    <w:rsid w:val="58132179"/>
    <w:rsid w:val="6FA47383"/>
    <w:rsid w:val="74B864F9"/>
    <w:rsid w:val="7DCF5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:doNotEmbedSmartTag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="Times New Roman" w:hAnsi="Times New Roman" w:eastAsia="Times New Roman" w:cs="Times New Roman"/>
      <w:lang w:val="it-IT" w:eastAsia="en-US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6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3">
    <w:name w:val="Body Text Indent"/>
    <w:basedOn w:val="1"/>
    <w:qFormat/>
    <w:uiPriority w:val="0"/>
    <w:pPr>
      <w:ind w:left="34"/>
    </w:pPr>
    <w:rPr>
      <w:rFonts w:ascii="Arial" w:hAnsi="Arial"/>
      <w:sz w:val="16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</w:pPr>
  </w:style>
  <w:style w:type="paragraph" w:styleId="5">
    <w:name w:val="header"/>
    <w:basedOn w:val="1"/>
    <w:qFormat/>
    <w:uiPriority w:val="0"/>
    <w:pPr>
      <w:tabs>
        <w:tab w:val="center" w:pos="4153"/>
        <w:tab w:val="right" w:pos="8306"/>
      </w:tabs>
    </w:pPr>
  </w:style>
  <w:style w:type="character" w:styleId="7">
    <w:name w:val="FollowedHyperlink"/>
    <w:qFormat/>
    <w:uiPriority w:val="0"/>
    <w:rPr>
      <w:color w:val="800080"/>
      <w:sz w:val="20"/>
      <w:u w:val="single"/>
    </w:rPr>
  </w:style>
  <w:style w:type="character" w:styleId="8">
    <w:name w:val="Hyperlink"/>
    <w:qFormat/>
    <w:uiPriority w:val="0"/>
    <w:rPr>
      <w:color w:val="0000FF"/>
      <w:sz w:val="20"/>
      <w:u w:val="single"/>
    </w:rPr>
  </w:style>
  <w:style w:type="character" w:styleId="9">
    <w:name w:val="page number"/>
    <w:basedOn w:val="6"/>
    <w:qFormat/>
    <w:uiPriority w:val="0"/>
  </w:style>
  <w:style w:type="paragraph" w:customStyle="1" w:styleId="11">
    <w:name w:val="Aaoeeu"/>
    <w:qFormat/>
    <w:uiPriority w:val="0"/>
    <w:pPr>
      <w:widowControl w:val="0"/>
    </w:pPr>
    <w:rPr>
      <w:rFonts w:ascii="Times New Roman" w:hAnsi="Times New Roman" w:eastAsia="Times New Roman" w:cs="Times New Roman"/>
      <w:lang w:val="en-US" w:eastAsia="en-US" w:bidi="ar-SA"/>
    </w:rPr>
  </w:style>
  <w:style w:type="paragraph" w:customStyle="1" w:styleId="12">
    <w:name w:val="A?eeaoae?aa 1"/>
    <w:basedOn w:val="11"/>
    <w:next w:val="11"/>
    <w:qFormat/>
    <w:uiPriority w:val="0"/>
    <w:pPr>
      <w:keepNext/>
      <w:jc w:val="right"/>
    </w:pPr>
    <w:rPr>
      <w:b/>
    </w:rPr>
  </w:style>
  <w:style w:type="paragraph" w:customStyle="1" w:styleId="13">
    <w:name w:val="A?eeaoae?aa 2"/>
    <w:basedOn w:val="11"/>
    <w:next w:val="11"/>
    <w:qFormat/>
    <w:uiPriority w:val="0"/>
    <w:pPr>
      <w:keepNext/>
      <w:jc w:val="right"/>
    </w:pPr>
    <w:rPr>
      <w:i/>
    </w:rPr>
  </w:style>
  <w:style w:type="character" w:customStyle="1" w:styleId="14">
    <w:name w:val="?nia?eeaaiYic anaiiaoioaenU"/>
    <w:qFormat/>
    <w:uiPriority w:val="0"/>
    <w:rPr>
      <w:sz w:val="20"/>
    </w:rPr>
  </w:style>
  <w:style w:type="paragraph" w:customStyle="1" w:styleId="15">
    <w:name w:val="Eaoae?aa"/>
    <w:basedOn w:val="11"/>
    <w:qFormat/>
    <w:uiPriority w:val="0"/>
    <w:pPr>
      <w:tabs>
        <w:tab w:val="center" w:pos="4153"/>
        <w:tab w:val="right" w:pos="8306"/>
      </w:tabs>
    </w:pPr>
  </w:style>
  <w:style w:type="paragraph" w:customStyle="1" w:styleId="16">
    <w:name w:val="O?ioYeeai"/>
    <w:basedOn w:val="11"/>
    <w:qFormat/>
    <w:uiPriority w:val="0"/>
    <w:pPr>
      <w:tabs>
        <w:tab w:val="center" w:pos="4153"/>
        <w:tab w:val="right" w:pos="8306"/>
      </w:tabs>
    </w:pPr>
  </w:style>
  <w:style w:type="character" w:customStyle="1" w:styleId="17">
    <w:name w:val="Aneeiuo oae?aao"/>
    <w:basedOn w:val="14"/>
    <w:qFormat/>
    <w:uiPriority w:val="0"/>
  </w:style>
  <w:style w:type="paragraph" w:customStyle="1" w:styleId="18">
    <w:name w:val="O?ia eaeiYiio"/>
    <w:basedOn w:val="11"/>
    <w:qFormat/>
    <w:uiPriority w:val="0"/>
    <w:pPr>
      <w:jc w:val="right"/>
    </w:pPr>
  </w:style>
  <w:style w:type="paragraph" w:customStyle="1" w:styleId="19">
    <w:name w:val="O?ia eaeiYiio 2"/>
    <w:basedOn w:val="11"/>
    <w:qFormat/>
    <w:uiPriority w:val="0"/>
    <w:pPr>
      <w:jc w:val="right"/>
    </w:pPr>
    <w:rPr>
      <w:i/>
      <w:sz w:val="16"/>
    </w:rPr>
  </w:style>
  <w:style w:type="paragraph" w:customStyle="1" w:styleId="20">
    <w:name w:val="O?ia eaeiYiio 3"/>
    <w:basedOn w:val="11"/>
    <w:qFormat/>
    <w:uiPriority w:val="0"/>
    <w:pPr>
      <w:jc w:val="right"/>
    </w:pPr>
    <w:rPr>
      <w:b/>
    </w:rPr>
  </w:style>
  <w:style w:type="paragraph" w:customStyle="1" w:styleId="21">
    <w:name w:val="Êåöáëßäá"/>
    <w:basedOn w:val="1"/>
    <w:qFormat/>
    <w:uiPriority w:val="0"/>
    <w:pPr>
      <w:tabs>
        <w:tab w:val="center" w:pos="4153"/>
        <w:tab w:val="right" w:pos="8306"/>
      </w:tabs>
    </w:pPr>
    <w:rPr>
      <w:lang w:val="el-GR" w:eastAsia="el-GR"/>
    </w:rPr>
  </w:style>
  <w:style w:type="paragraph" w:customStyle="1" w:styleId="22">
    <w:name w:val="ÕðïóÝëéäï"/>
    <w:basedOn w:val="1"/>
    <w:qFormat/>
    <w:uiPriority w:val="0"/>
    <w:pPr>
      <w:tabs>
        <w:tab w:val="center" w:pos="4153"/>
        <w:tab w:val="right" w:pos="8306"/>
      </w:tabs>
    </w:pPr>
    <w:rPr>
      <w:lang w:val="el-GR" w:eastAsia="el-GR"/>
    </w:rPr>
  </w:style>
  <w:style w:type="character" w:customStyle="1" w:styleId="23">
    <w:name w:val="Áñéèìüò óåëßäáò"/>
    <w:qFormat/>
    <w:uiPriority w:val="0"/>
    <w:rPr>
      <w:sz w:val="20"/>
    </w:rPr>
  </w:style>
  <w:style w:type="paragraph" w:customStyle="1" w:styleId="24">
    <w:name w:val="Âáóéêü"/>
    <w:qFormat/>
    <w:uiPriority w:val="0"/>
    <w:pPr>
      <w:widowControl w:val="0"/>
    </w:pPr>
    <w:rPr>
      <w:rFonts w:ascii="Times New Roman" w:hAnsi="Times New Roman" w:eastAsia="Times New Roman" w:cs="Times New Roman"/>
      <w:lang w:val="el-GR" w:eastAsia="en-US" w:bidi="ar-SA"/>
    </w:rPr>
  </w:style>
  <w:style w:type="paragraph" w:customStyle="1" w:styleId="25">
    <w:name w:val="Åðéêåöáëßäá 2"/>
    <w:basedOn w:val="24"/>
    <w:next w:val="24"/>
    <w:qFormat/>
    <w:uiPriority w:val="0"/>
    <w:pPr>
      <w:keepNext/>
      <w:jc w:val="right"/>
    </w:pPr>
    <w:rPr>
      <w:i/>
    </w:rPr>
  </w:style>
  <w:style w:type="character" w:customStyle="1" w:styleId="26">
    <w:name w:val="Testo fumetto Carattere"/>
    <w:basedOn w:val="6"/>
    <w:link w:val="2"/>
    <w:semiHidden/>
    <w:qFormat/>
    <w:uiPriority w:val="99"/>
    <w:rPr>
      <w:rFonts w:ascii="Tahoma" w:hAnsi="Tahoma" w:cs="Tahoma"/>
      <w:sz w:val="16"/>
      <w:szCs w:val="16"/>
      <w:lang w:eastAsia="en-US"/>
    </w:rPr>
  </w:style>
  <w:style w:type="table" w:customStyle="1" w:styleId="27">
    <w:name w:val="Tabella normale"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Calibri" w:hAnsi="Calibri" w:eastAsia="Times New Roman" w:cs="Times New Roman"/>
      <w:sz w:val="22"/>
      <w:szCs w:val="22"/>
    </w:rPr>
    <w:tblPr>
      <w:tblLayout w:type="fixed"/>
      <w:tblCellMar>
        <w:top w:w="0" w:type="dxa"/>
        <w:left w:w="100" w:type="dxa"/>
        <w:bottom w:w="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SOLIDARIO</Company>
  <Pages>3</Pages>
  <Words>843</Words>
  <Characters>4806</Characters>
  <Lines>40</Lines>
  <Paragraphs>11</Paragraphs>
  <TotalTime>20</TotalTime>
  <ScaleCrop>false</ScaleCrop>
  <LinksUpToDate>false</LinksUpToDate>
  <CharactersWithSpaces>5638</CharactersWithSpaces>
  <Application>WPS Office_10.2.0.7635_F1E327BC-269C-435d-A152-05C5408002CA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2017-02-27T11:05:00Z</dcterms:created>
  <dc:creator>Christopher ADAM</dc:creator>
  <cp:lastModifiedBy>Calogero</cp:lastModifiedBy>
  <cp:lastPrinted>2002-03-11T13:09:00Z</cp:lastPrinted>
  <dcterms:modified xsi:type="dcterms:W3CDTF">2019-04-03T10:48:42Z</dcterms:modified>
  <dc:title>* NOTE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1033-10.2.0.7635</vt:lpwstr>
  </property>
</Properties>
</file>